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674E5" w:rsidRPr="00E674E5" w:rsidRDefault="00E674E5" w:rsidP="00E674E5">
      <w:pPr>
        <w:rPr>
          <w:sz w:val="28"/>
          <w:szCs w:val="28"/>
        </w:rPr>
      </w:pPr>
      <w:r w:rsidRPr="00E674E5">
        <w:rPr>
          <w:sz w:val="28"/>
          <w:szCs w:val="28"/>
        </w:rPr>
        <w:t>form表单自带特性：</w:t>
      </w:r>
    </w:p>
    <w:p w:rsidR="00E674E5" w:rsidRPr="00E674E5" w:rsidRDefault="00E674E5" w:rsidP="00E674E5">
      <w:pPr>
        <w:rPr>
          <w:sz w:val="28"/>
          <w:szCs w:val="28"/>
        </w:rPr>
      </w:pPr>
    </w:p>
    <w:p w:rsidR="00E674E5" w:rsidRPr="00E674E5" w:rsidRDefault="00E674E5" w:rsidP="00E674E5">
      <w:pPr>
        <w:rPr>
          <w:sz w:val="28"/>
          <w:szCs w:val="28"/>
        </w:rPr>
      </w:pPr>
      <w:r w:rsidRPr="00E674E5">
        <w:rPr>
          <w:sz w:val="28"/>
          <w:szCs w:val="28"/>
        </w:rPr>
        <w:t>自带</w:t>
      </w:r>
      <w:proofErr w:type="spellStart"/>
      <w:r w:rsidRPr="00E674E5">
        <w:rPr>
          <w:sz w:val="28"/>
          <w:szCs w:val="28"/>
        </w:rPr>
        <w:t>serielaise</w:t>
      </w:r>
      <w:proofErr w:type="spellEnd"/>
      <w:r w:rsidRPr="00E674E5">
        <w:rPr>
          <w:sz w:val="28"/>
          <w:szCs w:val="28"/>
        </w:rPr>
        <w:t>特性，表单元素在form标签里面时，有些属性才能用，比如button的，reset属性，submit属性</w:t>
      </w:r>
    </w:p>
    <w:p w:rsidR="00E674E5" w:rsidRPr="00E674E5" w:rsidRDefault="00E674E5" w:rsidP="00E674E5">
      <w:pPr>
        <w:rPr>
          <w:sz w:val="28"/>
          <w:szCs w:val="28"/>
        </w:rPr>
      </w:pPr>
    </w:p>
    <w:p w:rsidR="00E674E5" w:rsidRPr="00E674E5" w:rsidRDefault="00E674E5" w:rsidP="00E674E5">
      <w:pPr>
        <w:rPr>
          <w:sz w:val="28"/>
          <w:szCs w:val="28"/>
        </w:rPr>
      </w:pPr>
      <w:r w:rsidRPr="00E674E5">
        <w:rPr>
          <w:sz w:val="28"/>
          <w:szCs w:val="28"/>
        </w:rPr>
        <w:t>html就是文档，有标题，有摘要等，更word文档是一回事</w:t>
      </w:r>
    </w:p>
    <w:p w:rsidR="00E674E5" w:rsidRPr="00E674E5" w:rsidRDefault="00E674E5" w:rsidP="00E674E5">
      <w:pPr>
        <w:rPr>
          <w:sz w:val="28"/>
          <w:szCs w:val="28"/>
        </w:rPr>
      </w:pPr>
    </w:p>
    <w:p w:rsidR="00E674E5" w:rsidRPr="00E674E5" w:rsidRDefault="00E674E5" w:rsidP="00E674E5">
      <w:pPr>
        <w:rPr>
          <w:sz w:val="28"/>
          <w:szCs w:val="28"/>
        </w:rPr>
      </w:pPr>
      <w:proofErr w:type="spellStart"/>
      <w:r w:rsidRPr="00E674E5">
        <w:rPr>
          <w:sz w:val="28"/>
          <w:szCs w:val="28"/>
        </w:rPr>
        <w:t>Artical</w:t>
      </w:r>
      <w:proofErr w:type="spellEnd"/>
      <w:r w:rsidRPr="00E674E5">
        <w:rPr>
          <w:sz w:val="28"/>
          <w:szCs w:val="28"/>
        </w:rPr>
        <w:t xml:space="preserve"> 标签表示一段有标题有正文的区块</w:t>
      </w:r>
    </w:p>
    <w:p w:rsidR="00E674E5" w:rsidRPr="00E674E5" w:rsidRDefault="00E674E5" w:rsidP="00E674E5">
      <w:pPr>
        <w:rPr>
          <w:sz w:val="28"/>
          <w:szCs w:val="28"/>
        </w:rPr>
      </w:pPr>
    </w:p>
    <w:p w:rsidR="00E674E5" w:rsidRPr="00E674E5" w:rsidRDefault="00E674E5" w:rsidP="00E674E5">
      <w:pPr>
        <w:rPr>
          <w:sz w:val="28"/>
          <w:szCs w:val="28"/>
        </w:rPr>
      </w:pPr>
      <w:r w:rsidRPr="00E674E5">
        <w:rPr>
          <w:sz w:val="28"/>
          <w:szCs w:val="28"/>
        </w:rPr>
        <w:t>header可以出现多次</w:t>
      </w:r>
    </w:p>
    <w:p w:rsidR="00E674E5" w:rsidRPr="00E674E5" w:rsidRDefault="00E674E5" w:rsidP="00E674E5">
      <w:pPr>
        <w:rPr>
          <w:sz w:val="28"/>
          <w:szCs w:val="28"/>
        </w:rPr>
      </w:pPr>
    </w:p>
    <w:p w:rsidR="00E674E5" w:rsidRPr="00E674E5" w:rsidRDefault="00E674E5" w:rsidP="00E674E5">
      <w:pPr>
        <w:rPr>
          <w:sz w:val="28"/>
          <w:szCs w:val="28"/>
        </w:rPr>
      </w:pPr>
      <w:r w:rsidRPr="00E674E5">
        <w:rPr>
          <w:sz w:val="28"/>
          <w:szCs w:val="28"/>
        </w:rPr>
        <w:t>Aside 侧边栏</w:t>
      </w:r>
    </w:p>
    <w:p w:rsidR="00E674E5" w:rsidRPr="00E674E5" w:rsidRDefault="00E674E5" w:rsidP="00E674E5">
      <w:pPr>
        <w:rPr>
          <w:sz w:val="28"/>
          <w:szCs w:val="28"/>
        </w:rPr>
      </w:pPr>
    </w:p>
    <w:p w:rsidR="00E674E5" w:rsidRPr="00E674E5" w:rsidRDefault="00E674E5" w:rsidP="00E674E5">
      <w:pPr>
        <w:rPr>
          <w:sz w:val="28"/>
          <w:szCs w:val="28"/>
        </w:rPr>
      </w:pPr>
      <w:r w:rsidRPr="00E674E5">
        <w:rPr>
          <w:sz w:val="28"/>
          <w:szCs w:val="28"/>
        </w:rPr>
        <w:t>a 标签可以包含div,因为浏览器在解析a标签时，把它当做透明的，p标签不可以包含div，因为它是</w:t>
      </w:r>
      <w:proofErr w:type="spellStart"/>
      <w:r w:rsidRPr="00E674E5">
        <w:rPr>
          <w:sz w:val="28"/>
          <w:szCs w:val="28"/>
        </w:rPr>
        <w:t>pharase</w:t>
      </w:r>
      <w:proofErr w:type="spellEnd"/>
      <w:r w:rsidRPr="00E674E5">
        <w:rPr>
          <w:sz w:val="28"/>
          <w:szCs w:val="28"/>
        </w:rPr>
        <w:t xml:space="preserve"> content 就是零散文本,所以当用p标签包含div时，浏览器会把div从p标签中抽离出来</w:t>
      </w:r>
    </w:p>
    <w:p w:rsidR="00E674E5" w:rsidRPr="00E674E5" w:rsidRDefault="00E674E5" w:rsidP="00E674E5">
      <w:pPr>
        <w:rPr>
          <w:sz w:val="28"/>
          <w:szCs w:val="28"/>
        </w:rPr>
      </w:pPr>
    </w:p>
    <w:p w:rsidR="00E674E5" w:rsidRPr="00E674E5" w:rsidRDefault="00E674E5" w:rsidP="00E674E5">
      <w:pPr>
        <w:rPr>
          <w:sz w:val="28"/>
          <w:szCs w:val="28"/>
        </w:rPr>
      </w:pPr>
      <w:proofErr w:type="spellStart"/>
      <w:r w:rsidRPr="00E674E5">
        <w:rPr>
          <w:sz w:val="28"/>
          <w:szCs w:val="28"/>
        </w:rPr>
        <w:t>iconfont</w:t>
      </w:r>
      <w:proofErr w:type="spellEnd"/>
      <w:r w:rsidRPr="00E674E5">
        <w:rPr>
          <w:sz w:val="28"/>
          <w:szCs w:val="28"/>
        </w:rPr>
        <w:t>的原理就是自定义字体</w:t>
      </w:r>
    </w:p>
    <w:p w:rsidR="00E674E5" w:rsidRPr="00E674E5" w:rsidRDefault="00E674E5" w:rsidP="00E674E5">
      <w:pPr>
        <w:rPr>
          <w:sz w:val="28"/>
          <w:szCs w:val="28"/>
        </w:rPr>
      </w:pPr>
    </w:p>
    <w:p w:rsidR="00E674E5" w:rsidRPr="00E674E5" w:rsidRDefault="00E674E5" w:rsidP="00E674E5">
      <w:pPr>
        <w:rPr>
          <w:sz w:val="28"/>
          <w:szCs w:val="28"/>
        </w:rPr>
      </w:pPr>
      <w:r w:rsidRPr="00E674E5">
        <w:rPr>
          <w:sz w:val="28"/>
          <w:szCs w:val="28"/>
        </w:rPr>
        <w:t>Line-box 一行的盒子模型，行高是是由line-height撑起来的，父元素包含的子元素场景中，父元素若不设置行高，则由子元素行高最大的决定。</w:t>
      </w:r>
    </w:p>
    <w:p w:rsidR="00E674E5" w:rsidRPr="00E674E5" w:rsidRDefault="00E674E5" w:rsidP="00E674E5">
      <w:pPr>
        <w:rPr>
          <w:sz w:val="28"/>
          <w:szCs w:val="28"/>
        </w:rPr>
      </w:pPr>
    </w:p>
    <w:p w:rsidR="00E674E5" w:rsidRPr="00E674E5" w:rsidRDefault="00E674E5" w:rsidP="00E674E5">
      <w:pPr>
        <w:rPr>
          <w:sz w:val="28"/>
          <w:szCs w:val="28"/>
        </w:rPr>
      </w:pPr>
      <w:r w:rsidRPr="00E674E5">
        <w:rPr>
          <w:sz w:val="28"/>
          <w:szCs w:val="28"/>
        </w:rPr>
        <w:t>行内元素的background的颜色背景是由字体大小来决定的</w:t>
      </w:r>
    </w:p>
    <w:p w:rsidR="00E674E5" w:rsidRPr="00E674E5" w:rsidRDefault="00E674E5" w:rsidP="00E674E5">
      <w:pPr>
        <w:rPr>
          <w:sz w:val="28"/>
          <w:szCs w:val="28"/>
        </w:rPr>
      </w:pPr>
    </w:p>
    <w:p w:rsidR="00E674E5" w:rsidRPr="00E674E5" w:rsidRDefault="00E674E5" w:rsidP="00E674E5">
      <w:pPr>
        <w:rPr>
          <w:sz w:val="28"/>
          <w:szCs w:val="28"/>
        </w:rPr>
      </w:pPr>
      <w:r w:rsidRPr="00E674E5">
        <w:rPr>
          <w:sz w:val="28"/>
          <w:szCs w:val="28"/>
        </w:rPr>
        <w:t>Vertical-align可以设置像素的， 它是基于底线的</w:t>
      </w:r>
    </w:p>
    <w:p w:rsidR="00E674E5" w:rsidRPr="00E674E5" w:rsidRDefault="00E674E5" w:rsidP="00E674E5">
      <w:pPr>
        <w:rPr>
          <w:sz w:val="28"/>
          <w:szCs w:val="28"/>
        </w:rPr>
      </w:pPr>
    </w:p>
    <w:p w:rsidR="00E674E5" w:rsidRPr="00E674E5" w:rsidRDefault="00E674E5" w:rsidP="00E674E5">
      <w:pPr>
        <w:rPr>
          <w:sz w:val="28"/>
          <w:szCs w:val="28"/>
        </w:rPr>
      </w:pPr>
      <w:r w:rsidRPr="00E674E5">
        <w:rPr>
          <w:sz w:val="28"/>
          <w:szCs w:val="28"/>
        </w:rPr>
        <w:t>当有文字排版时要注意：底线 中线 顶线， 但是还有一个基线，所以图片在与文字排版时，有3px的像素差问题。</w:t>
      </w:r>
    </w:p>
    <w:p w:rsidR="00E674E5" w:rsidRPr="00E674E5" w:rsidRDefault="00E674E5" w:rsidP="00E674E5">
      <w:pPr>
        <w:rPr>
          <w:sz w:val="28"/>
          <w:szCs w:val="28"/>
        </w:rPr>
      </w:pPr>
    </w:p>
    <w:p w:rsidR="00E674E5" w:rsidRPr="00E674E5" w:rsidRDefault="00E674E5" w:rsidP="00E674E5">
      <w:pPr>
        <w:rPr>
          <w:sz w:val="28"/>
          <w:szCs w:val="28"/>
        </w:rPr>
      </w:pPr>
    </w:p>
    <w:p w:rsidR="00E674E5" w:rsidRPr="00E674E5" w:rsidRDefault="00E674E5" w:rsidP="00E674E5">
      <w:pPr>
        <w:rPr>
          <w:sz w:val="28"/>
          <w:szCs w:val="28"/>
        </w:rPr>
      </w:pPr>
      <w:proofErr w:type="spellStart"/>
      <w:r w:rsidRPr="00E674E5">
        <w:rPr>
          <w:sz w:val="28"/>
          <w:szCs w:val="28"/>
        </w:rPr>
        <w:t>Background:liner-gradient</w:t>
      </w:r>
      <w:proofErr w:type="spellEnd"/>
      <w:r w:rsidRPr="00E674E5">
        <w:rPr>
          <w:sz w:val="28"/>
          <w:szCs w:val="28"/>
        </w:rPr>
        <w:t>(180deg, red ,green),0度是从下往上，90度是从左往右，是顺时针方向</w:t>
      </w:r>
    </w:p>
    <w:p w:rsidR="00E674E5" w:rsidRPr="00E674E5" w:rsidRDefault="00E674E5" w:rsidP="00E674E5">
      <w:pPr>
        <w:rPr>
          <w:sz w:val="28"/>
          <w:szCs w:val="28"/>
        </w:rPr>
      </w:pPr>
    </w:p>
    <w:p w:rsidR="00E674E5" w:rsidRPr="00E674E5" w:rsidRDefault="00E674E5" w:rsidP="00E674E5">
      <w:pPr>
        <w:rPr>
          <w:sz w:val="28"/>
          <w:szCs w:val="28"/>
        </w:rPr>
      </w:pPr>
      <w:proofErr w:type="spellStart"/>
      <w:proofErr w:type="gramStart"/>
      <w:r w:rsidRPr="00E674E5">
        <w:rPr>
          <w:sz w:val="28"/>
          <w:szCs w:val="28"/>
        </w:rPr>
        <w:t>Background:liner</w:t>
      </w:r>
      <w:proofErr w:type="gramEnd"/>
      <w:r w:rsidRPr="00E674E5">
        <w:rPr>
          <w:sz w:val="28"/>
          <w:szCs w:val="28"/>
        </w:rPr>
        <w:t>-gradient</w:t>
      </w:r>
      <w:proofErr w:type="spellEnd"/>
      <w:r w:rsidRPr="00E674E5">
        <w:rPr>
          <w:sz w:val="28"/>
          <w:szCs w:val="28"/>
        </w:rPr>
        <w:t>(180deg, red 0, green 10%, blue 100%);</w:t>
      </w:r>
    </w:p>
    <w:p w:rsidR="00E674E5" w:rsidRPr="00E674E5" w:rsidRDefault="00E674E5" w:rsidP="00E674E5">
      <w:pPr>
        <w:rPr>
          <w:sz w:val="28"/>
          <w:szCs w:val="28"/>
        </w:rPr>
      </w:pPr>
    </w:p>
    <w:p w:rsidR="00E674E5" w:rsidRPr="00E674E5" w:rsidRDefault="00E674E5" w:rsidP="00E674E5">
      <w:pPr>
        <w:rPr>
          <w:sz w:val="28"/>
          <w:szCs w:val="28"/>
        </w:rPr>
      </w:pPr>
      <w:r w:rsidRPr="00E674E5">
        <w:rPr>
          <w:sz w:val="28"/>
          <w:szCs w:val="28"/>
        </w:rPr>
        <w:t>background: linear-</w:t>
      </w:r>
      <w:proofErr w:type="gramStart"/>
      <w:r w:rsidRPr="00E674E5">
        <w:rPr>
          <w:sz w:val="28"/>
          <w:szCs w:val="28"/>
        </w:rPr>
        <w:t>gradient(</w:t>
      </w:r>
      <w:proofErr w:type="gramEnd"/>
      <w:r w:rsidRPr="00E674E5">
        <w:rPr>
          <w:sz w:val="28"/>
          <w:szCs w:val="28"/>
        </w:rPr>
        <w:t>135deg, transparent 0 , transparent 49.5%, green 49.5%, green 50.5%, transparent 50.5%, transparent 100%);</w:t>
      </w:r>
    </w:p>
    <w:p w:rsidR="00E674E5" w:rsidRPr="00E674E5" w:rsidRDefault="00E674E5" w:rsidP="00E674E5">
      <w:pPr>
        <w:rPr>
          <w:sz w:val="28"/>
          <w:szCs w:val="28"/>
        </w:rPr>
      </w:pPr>
      <w:r w:rsidRPr="00E674E5">
        <w:rPr>
          <w:sz w:val="28"/>
          <w:szCs w:val="28"/>
        </w:rPr>
        <w:t xml:space="preserve"> background-size: 50% 50%;</w:t>
      </w:r>
    </w:p>
    <w:p w:rsidR="00E674E5" w:rsidRPr="00E674E5" w:rsidRDefault="00E674E5" w:rsidP="00E674E5">
      <w:pPr>
        <w:rPr>
          <w:sz w:val="28"/>
          <w:szCs w:val="28"/>
        </w:rPr>
      </w:pPr>
    </w:p>
    <w:p w:rsidR="00E674E5" w:rsidRPr="00E674E5" w:rsidRDefault="00E674E5" w:rsidP="00E674E5">
      <w:pPr>
        <w:rPr>
          <w:sz w:val="28"/>
          <w:szCs w:val="28"/>
        </w:rPr>
      </w:pPr>
      <w:r w:rsidRPr="00E674E5">
        <w:rPr>
          <w:sz w:val="28"/>
          <w:szCs w:val="28"/>
        </w:rPr>
        <w:t>background-size的值的意思就是，把linear-gradient画出的图行，作为基本的单元，在x轴上的值为总体长度去显示，例如x轴设置50% y轴设置100%，那就意味着，把元素的50%当作一个整体（100%）,然后linear-gradient所设置的百分比都是以50%为基础的，所以最终效</w:t>
      </w:r>
      <w:r w:rsidRPr="00E674E5">
        <w:rPr>
          <w:sz w:val="28"/>
          <w:szCs w:val="28"/>
        </w:rPr>
        <w:lastRenderedPageBreak/>
        <w:t>果为x轴上会显示2个linear-gradient画好的图形，因为y周默认100%,所以没有显示，若是设置y轴也是50%，那么显示效果为：x轴上有两个画好的图形，y轴上：每50%水平长度上，也有两个画好的图形，总共就是4个图形.理解点：以x轴的值，来把整体元素分成多少段,每段上再去画图形，画图形的时候如果y轴也设置了值，那么就会画出对应的图形</w:t>
      </w:r>
    </w:p>
    <w:p w:rsidR="00E674E5" w:rsidRPr="00E674E5" w:rsidRDefault="00E674E5" w:rsidP="00E674E5">
      <w:pPr>
        <w:rPr>
          <w:sz w:val="28"/>
          <w:szCs w:val="28"/>
        </w:rPr>
      </w:pPr>
    </w:p>
    <w:p w:rsidR="00E674E5" w:rsidRPr="00E674E5" w:rsidRDefault="00E674E5" w:rsidP="00E674E5">
      <w:pPr>
        <w:rPr>
          <w:sz w:val="28"/>
          <w:szCs w:val="28"/>
        </w:rPr>
      </w:pPr>
      <w:r w:rsidRPr="00E674E5">
        <w:rPr>
          <w:sz w:val="28"/>
          <w:szCs w:val="28"/>
        </w:rPr>
        <w:t>Background 可以设置多背景！！！</w:t>
      </w:r>
    </w:p>
    <w:p w:rsidR="00E674E5" w:rsidRPr="00E674E5" w:rsidRDefault="00E674E5" w:rsidP="00E674E5">
      <w:pPr>
        <w:rPr>
          <w:sz w:val="28"/>
          <w:szCs w:val="28"/>
        </w:rPr>
      </w:pPr>
    </w:p>
    <w:p w:rsidR="00E674E5" w:rsidRPr="00E674E5" w:rsidRDefault="00E674E5" w:rsidP="00E674E5">
      <w:pPr>
        <w:rPr>
          <w:sz w:val="28"/>
          <w:szCs w:val="28"/>
        </w:rPr>
      </w:pPr>
      <w:r w:rsidRPr="00E674E5">
        <w:rPr>
          <w:sz w:val="28"/>
          <w:szCs w:val="28"/>
        </w:rPr>
        <w:t>background: linear-</w:t>
      </w:r>
      <w:proofErr w:type="gramStart"/>
      <w:r w:rsidRPr="00E674E5">
        <w:rPr>
          <w:sz w:val="28"/>
          <w:szCs w:val="28"/>
        </w:rPr>
        <w:t>gradient(</w:t>
      </w:r>
      <w:proofErr w:type="gramEnd"/>
      <w:r w:rsidRPr="00E674E5">
        <w:rPr>
          <w:sz w:val="28"/>
          <w:szCs w:val="28"/>
        </w:rPr>
        <w:t>135deg, transparent 0 , transparent 49.5%, green 49.5%, green 50.5%, transparent 50.5%, transparent 100%),</w:t>
      </w:r>
    </w:p>
    <w:p w:rsidR="00E674E5" w:rsidRPr="00E674E5" w:rsidRDefault="00E674E5" w:rsidP="00E674E5">
      <w:pPr>
        <w:rPr>
          <w:sz w:val="28"/>
          <w:szCs w:val="28"/>
        </w:rPr>
      </w:pPr>
      <w:r w:rsidRPr="00E674E5">
        <w:rPr>
          <w:sz w:val="28"/>
          <w:szCs w:val="28"/>
        </w:rPr>
        <w:t xml:space="preserve">        linear-</w:t>
      </w:r>
      <w:proofErr w:type="gramStart"/>
      <w:r w:rsidRPr="00E674E5">
        <w:rPr>
          <w:sz w:val="28"/>
          <w:szCs w:val="28"/>
        </w:rPr>
        <w:t>gradient(</w:t>
      </w:r>
      <w:proofErr w:type="gramEnd"/>
      <w:r w:rsidRPr="00E674E5">
        <w:rPr>
          <w:sz w:val="28"/>
          <w:szCs w:val="28"/>
        </w:rPr>
        <w:t>45deg, transparent 0 , transparent 49.5%, red 49.5%, red 50.5%, transparent 50.5%, transparent 100%);</w:t>
      </w:r>
    </w:p>
    <w:p w:rsidR="00E674E5" w:rsidRPr="00E674E5" w:rsidRDefault="00E674E5" w:rsidP="00E674E5">
      <w:pPr>
        <w:rPr>
          <w:sz w:val="28"/>
          <w:szCs w:val="28"/>
        </w:rPr>
      </w:pPr>
    </w:p>
    <w:p w:rsidR="00E674E5" w:rsidRPr="00E674E5" w:rsidRDefault="00E674E5" w:rsidP="00E674E5">
      <w:pPr>
        <w:rPr>
          <w:sz w:val="28"/>
          <w:szCs w:val="28"/>
        </w:rPr>
      </w:pPr>
      <w:r w:rsidRPr="00E674E5">
        <w:rPr>
          <w:sz w:val="28"/>
          <w:szCs w:val="28"/>
        </w:rPr>
        <w:t>浏览器面板中可以查看图片的大小和尺寸</w:t>
      </w:r>
    </w:p>
    <w:p w:rsidR="00E674E5" w:rsidRPr="00E674E5" w:rsidRDefault="00E674E5" w:rsidP="00E674E5">
      <w:pPr>
        <w:rPr>
          <w:sz w:val="28"/>
          <w:szCs w:val="28"/>
        </w:rPr>
      </w:pPr>
    </w:p>
    <w:p w:rsidR="00E674E5" w:rsidRPr="00E674E5" w:rsidRDefault="00E674E5" w:rsidP="00E674E5">
      <w:pPr>
        <w:rPr>
          <w:sz w:val="28"/>
          <w:szCs w:val="28"/>
        </w:rPr>
      </w:pPr>
      <w:r w:rsidRPr="00E674E5">
        <w:rPr>
          <w:sz w:val="28"/>
          <w:szCs w:val="28"/>
        </w:rPr>
        <w:t>背景图片中：若是元素的宽高改变，则对应的背景图的大小，位移的大小对应也要改变</w:t>
      </w:r>
    </w:p>
    <w:p w:rsidR="00E674E5" w:rsidRPr="00E674E5" w:rsidRDefault="00E674E5" w:rsidP="00E674E5">
      <w:pPr>
        <w:rPr>
          <w:sz w:val="28"/>
          <w:szCs w:val="28"/>
        </w:rPr>
      </w:pPr>
    </w:p>
    <w:p w:rsidR="00E674E5" w:rsidRPr="00E674E5" w:rsidRDefault="00E674E5" w:rsidP="00E674E5">
      <w:pPr>
        <w:rPr>
          <w:sz w:val="28"/>
          <w:szCs w:val="28"/>
        </w:rPr>
      </w:pPr>
      <w:r w:rsidRPr="00E674E5">
        <w:rPr>
          <w:sz w:val="28"/>
          <w:szCs w:val="28"/>
        </w:rPr>
        <w:t>图片在移动端适配时，dpi2倍的就用2倍的图片，但是在设置宽高时要除以二，三倍的对应的三倍图片，除以3</w:t>
      </w:r>
    </w:p>
    <w:p w:rsidR="00E674E5" w:rsidRPr="00E674E5" w:rsidRDefault="00E674E5" w:rsidP="00E674E5">
      <w:pPr>
        <w:rPr>
          <w:sz w:val="28"/>
          <w:szCs w:val="28"/>
        </w:rPr>
      </w:pPr>
    </w:p>
    <w:p w:rsidR="00E674E5" w:rsidRPr="00E674E5" w:rsidRDefault="00E674E5" w:rsidP="00E674E5">
      <w:pPr>
        <w:rPr>
          <w:sz w:val="28"/>
          <w:szCs w:val="28"/>
        </w:rPr>
      </w:pPr>
      <w:r w:rsidRPr="00E674E5">
        <w:rPr>
          <w:sz w:val="28"/>
          <w:szCs w:val="28"/>
        </w:rPr>
        <w:lastRenderedPageBreak/>
        <w:t>background-attachment: fixed; 背景滚动</w:t>
      </w:r>
    </w:p>
    <w:p w:rsidR="00E674E5" w:rsidRPr="00E674E5" w:rsidRDefault="00E674E5" w:rsidP="00E674E5">
      <w:pPr>
        <w:rPr>
          <w:sz w:val="28"/>
          <w:szCs w:val="28"/>
        </w:rPr>
      </w:pPr>
      <w:proofErr w:type="spellStart"/>
      <w:r w:rsidRPr="00E674E5">
        <w:rPr>
          <w:sz w:val="28"/>
          <w:szCs w:val="28"/>
        </w:rPr>
        <w:t>background-clip:content-box</w:t>
      </w:r>
      <w:proofErr w:type="spellEnd"/>
      <w:r w:rsidRPr="00E674E5">
        <w:rPr>
          <w:sz w:val="28"/>
          <w:szCs w:val="28"/>
        </w:rPr>
        <w:t>;  背景裁剪</w:t>
      </w:r>
    </w:p>
    <w:p w:rsidR="00E674E5" w:rsidRPr="00E674E5" w:rsidRDefault="00E674E5" w:rsidP="00E674E5">
      <w:pPr>
        <w:rPr>
          <w:sz w:val="28"/>
          <w:szCs w:val="28"/>
        </w:rPr>
      </w:pPr>
    </w:p>
    <w:p w:rsidR="00E674E5" w:rsidRPr="00E674E5" w:rsidRDefault="00E674E5" w:rsidP="00E674E5">
      <w:pPr>
        <w:rPr>
          <w:sz w:val="28"/>
          <w:szCs w:val="28"/>
        </w:rPr>
      </w:pPr>
      <w:r w:rsidRPr="00E674E5">
        <w:rPr>
          <w:sz w:val="28"/>
          <w:szCs w:val="28"/>
        </w:rPr>
        <w:t xml:space="preserve">两条边框相接的显示是斜切的，边框可以设置图片  border-image </w:t>
      </w:r>
    </w:p>
    <w:p w:rsidR="00E674E5" w:rsidRPr="00E674E5" w:rsidRDefault="00E674E5" w:rsidP="00E674E5">
      <w:pPr>
        <w:rPr>
          <w:sz w:val="28"/>
          <w:szCs w:val="28"/>
        </w:rPr>
      </w:pPr>
    </w:p>
    <w:p w:rsidR="00E674E5" w:rsidRPr="00E674E5" w:rsidRDefault="00E674E5" w:rsidP="00E674E5">
      <w:pPr>
        <w:rPr>
          <w:sz w:val="28"/>
          <w:szCs w:val="28"/>
        </w:rPr>
      </w:pPr>
      <w:r w:rsidRPr="00E674E5">
        <w:rPr>
          <w:sz w:val="28"/>
          <w:szCs w:val="28"/>
        </w:rPr>
        <w:t>可以利用边框设置三角形，再利用两边的边框的大小，可以设置成扇形，等</w:t>
      </w:r>
    </w:p>
    <w:p w:rsidR="00E674E5" w:rsidRPr="00E674E5" w:rsidRDefault="00E674E5" w:rsidP="00E674E5">
      <w:pPr>
        <w:rPr>
          <w:sz w:val="28"/>
          <w:szCs w:val="28"/>
        </w:rPr>
      </w:pPr>
    </w:p>
    <w:p w:rsidR="00E674E5" w:rsidRPr="00E674E5" w:rsidRDefault="00E674E5" w:rsidP="00E674E5">
      <w:pPr>
        <w:rPr>
          <w:sz w:val="28"/>
          <w:szCs w:val="28"/>
        </w:rPr>
      </w:pPr>
      <w:r w:rsidRPr="00E674E5">
        <w:rPr>
          <w:sz w:val="28"/>
          <w:szCs w:val="28"/>
        </w:rPr>
        <w:t>Overflow-wrap: word-wrap  是否保留单词  就是单词不换行</w:t>
      </w:r>
    </w:p>
    <w:p w:rsidR="00E674E5" w:rsidRPr="00E674E5" w:rsidRDefault="00E674E5" w:rsidP="00E674E5">
      <w:pPr>
        <w:rPr>
          <w:sz w:val="28"/>
          <w:szCs w:val="28"/>
        </w:rPr>
      </w:pPr>
    </w:p>
    <w:p w:rsidR="00E674E5" w:rsidRPr="00E674E5" w:rsidRDefault="00E674E5" w:rsidP="00E674E5">
      <w:pPr>
        <w:rPr>
          <w:sz w:val="28"/>
          <w:szCs w:val="28"/>
        </w:rPr>
      </w:pPr>
      <w:r w:rsidRPr="00E674E5">
        <w:rPr>
          <w:sz w:val="28"/>
          <w:szCs w:val="28"/>
        </w:rPr>
        <w:t xml:space="preserve">Word-break 针对多字节文字  </w:t>
      </w:r>
    </w:p>
    <w:p w:rsidR="00E674E5" w:rsidRPr="00E674E5" w:rsidRDefault="00E674E5" w:rsidP="00E674E5">
      <w:pPr>
        <w:rPr>
          <w:sz w:val="28"/>
          <w:szCs w:val="28"/>
        </w:rPr>
      </w:pPr>
    </w:p>
    <w:p w:rsidR="00E674E5" w:rsidRPr="00E674E5" w:rsidRDefault="00E674E5" w:rsidP="00E674E5">
      <w:pPr>
        <w:rPr>
          <w:sz w:val="28"/>
          <w:szCs w:val="28"/>
        </w:rPr>
      </w:pPr>
      <w:r w:rsidRPr="00E674E5">
        <w:rPr>
          <w:sz w:val="28"/>
          <w:szCs w:val="28"/>
        </w:rPr>
        <w:t>White-space 空白处是否断行</w:t>
      </w:r>
    </w:p>
    <w:p w:rsidR="00E674E5" w:rsidRPr="00E674E5" w:rsidRDefault="00E674E5" w:rsidP="00E674E5">
      <w:pPr>
        <w:rPr>
          <w:sz w:val="28"/>
          <w:szCs w:val="28"/>
        </w:rPr>
      </w:pPr>
    </w:p>
    <w:p w:rsidR="00E674E5" w:rsidRPr="00E674E5" w:rsidRDefault="00E674E5" w:rsidP="00E674E5">
      <w:pPr>
        <w:rPr>
          <w:sz w:val="28"/>
          <w:szCs w:val="28"/>
        </w:rPr>
      </w:pPr>
      <w:r w:rsidRPr="00E674E5">
        <w:rPr>
          <w:sz w:val="28"/>
          <w:szCs w:val="28"/>
        </w:rPr>
        <w:t>float会使元素脱离文档流  但是不脱离文本流</w:t>
      </w:r>
    </w:p>
    <w:p w:rsidR="00E674E5" w:rsidRPr="00E674E5" w:rsidRDefault="00E674E5" w:rsidP="00E674E5">
      <w:pPr>
        <w:rPr>
          <w:sz w:val="28"/>
          <w:szCs w:val="28"/>
        </w:rPr>
      </w:pPr>
    </w:p>
    <w:p w:rsidR="00E674E5" w:rsidRPr="00E674E5" w:rsidRDefault="00E674E5" w:rsidP="00E674E5">
      <w:pPr>
        <w:rPr>
          <w:sz w:val="28"/>
          <w:szCs w:val="28"/>
        </w:rPr>
      </w:pPr>
      <w:r w:rsidRPr="00E674E5">
        <w:rPr>
          <w:sz w:val="28"/>
          <w:szCs w:val="28"/>
        </w:rPr>
        <w:t>Inline-block布局的方式：注意点就是兄弟元素之间会有间隙，解决办法：把父级的font-size设为0，在子元素中重新设置字体的大小，比较适合定宽的场景</w:t>
      </w:r>
    </w:p>
    <w:p w:rsidR="00E674E5" w:rsidRPr="00E674E5" w:rsidRDefault="00E674E5" w:rsidP="00E674E5">
      <w:pPr>
        <w:rPr>
          <w:sz w:val="28"/>
          <w:szCs w:val="28"/>
        </w:rPr>
      </w:pPr>
    </w:p>
    <w:p w:rsidR="00E674E5" w:rsidRPr="00E674E5" w:rsidRDefault="00E674E5" w:rsidP="00E674E5">
      <w:pPr>
        <w:rPr>
          <w:sz w:val="28"/>
          <w:szCs w:val="28"/>
        </w:rPr>
      </w:pPr>
      <w:proofErr w:type="spellStart"/>
      <w:r w:rsidRPr="00E674E5">
        <w:rPr>
          <w:sz w:val="28"/>
          <w:szCs w:val="28"/>
        </w:rPr>
        <w:t>float+margin</w:t>
      </w:r>
      <w:proofErr w:type="spellEnd"/>
      <w:r w:rsidRPr="00E674E5">
        <w:rPr>
          <w:sz w:val="28"/>
          <w:szCs w:val="28"/>
        </w:rPr>
        <w:t>布局适合复杂布局</w:t>
      </w:r>
    </w:p>
    <w:p w:rsidR="00E674E5" w:rsidRPr="00E674E5" w:rsidRDefault="00E674E5" w:rsidP="00E674E5">
      <w:pPr>
        <w:rPr>
          <w:sz w:val="28"/>
          <w:szCs w:val="28"/>
        </w:rPr>
      </w:pPr>
    </w:p>
    <w:p w:rsidR="00E674E5" w:rsidRPr="00E674E5" w:rsidRDefault="00E674E5" w:rsidP="00E674E5">
      <w:pPr>
        <w:rPr>
          <w:sz w:val="28"/>
          <w:szCs w:val="28"/>
        </w:rPr>
      </w:pPr>
      <w:proofErr w:type="spellStart"/>
      <w:r w:rsidRPr="00E674E5">
        <w:rPr>
          <w:sz w:val="28"/>
          <w:szCs w:val="28"/>
        </w:rPr>
        <w:lastRenderedPageBreak/>
        <w:t>Ipone</w:t>
      </w:r>
      <w:proofErr w:type="spellEnd"/>
      <w:r w:rsidRPr="00E674E5">
        <w:rPr>
          <w:sz w:val="28"/>
          <w:szCs w:val="28"/>
        </w:rPr>
        <w:t xml:space="preserve">上默认页面的宽度是980px  </w:t>
      </w:r>
    </w:p>
    <w:p w:rsidR="00E674E5" w:rsidRPr="00E674E5" w:rsidRDefault="00E674E5" w:rsidP="00E674E5">
      <w:pPr>
        <w:rPr>
          <w:sz w:val="28"/>
          <w:szCs w:val="28"/>
        </w:rPr>
      </w:pPr>
    </w:p>
    <w:p w:rsidR="00E674E5" w:rsidRPr="00E674E5" w:rsidRDefault="00E674E5" w:rsidP="00E674E5">
      <w:pPr>
        <w:rPr>
          <w:sz w:val="28"/>
          <w:szCs w:val="28"/>
        </w:rPr>
      </w:pPr>
      <w:r w:rsidRPr="00E674E5">
        <w:rPr>
          <w:sz w:val="28"/>
          <w:szCs w:val="28"/>
        </w:rPr>
        <w:t>Rem布局的缺点就是不精准  对于精准布局的还是需要</w:t>
      </w:r>
      <w:proofErr w:type="spellStart"/>
      <w:r w:rsidRPr="00E674E5">
        <w:rPr>
          <w:sz w:val="28"/>
          <w:szCs w:val="28"/>
        </w:rPr>
        <w:t>px</w:t>
      </w:r>
      <w:proofErr w:type="spellEnd"/>
    </w:p>
    <w:p w:rsidR="00E674E5" w:rsidRPr="00E674E5" w:rsidRDefault="00E674E5" w:rsidP="00E674E5">
      <w:pPr>
        <w:rPr>
          <w:sz w:val="28"/>
          <w:szCs w:val="28"/>
        </w:rPr>
      </w:pPr>
    </w:p>
    <w:p w:rsidR="00E674E5" w:rsidRPr="00E674E5" w:rsidRDefault="00E674E5" w:rsidP="00E674E5">
      <w:pPr>
        <w:rPr>
          <w:sz w:val="28"/>
          <w:szCs w:val="28"/>
        </w:rPr>
      </w:pPr>
      <w:r w:rsidRPr="00E674E5">
        <w:rPr>
          <w:sz w:val="28"/>
          <w:szCs w:val="28"/>
        </w:rPr>
        <w:t xml:space="preserve">box-shadow: 5px </w:t>
      </w:r>
      <w:proofErr w:type="spellStart"/>
      <w:r w:rsidRPr="00E674E5">
        <w:rPr>
          <w:sz w:val="28"/>
          <w:szCs w:val="28"/>
        </w:rPr>
        <w:t>5px</w:t>
      </w:r>
      <w:proofErr w:type="spellEnd"/>
      <w:r w:rsidRPr="00E674E5">
        <w:rPr>
          <w:sz w:val="28"/>
          <w:szCs w:val="28"/>
        </w:rPr>
        <w:t xml:space="preserve"> 10px 0px </w:t>
      </w:r>
      <w:proofErr w:type="spellStart"/>
      <w:r w:rsidRPr="00E674E5">
        <w:rPr>
          <w:sz w:val="28"/>
          <w:szCs w:val="28"/>
        </w:rPr>
        <w:t>rgba</w:t>
      </w:r>
      <w:proofErr w:type="spellEnd"/>
      <w:r w:rsidRPr="00E674E5">
        <w:rPr>
          <w:sz w:val="28"/>
          <w:szCs w:val="28"/>
        </w:rPr>
        <w:t>(0, 0, 0, .2) (inset);x轴偏移量，y轴偏移量,模糊距离，隔离(扩展)距离,阴影颜色  内阴影,扩展距离可以设置负值，负值效果就是变小不会消失，box-shadow可以设多个值逗号隔开，跟设置背景渐变一样，利用box-shadow可以设置多个值的特点，可以做很多事情，例如画图,</w:t>
      </w:r>
    </w:p>
    <w:p w:rsidR="00E674E5" w:rsidRPr="00E674E5" w:rsidRDefault="00E674E5" w:rsidP="00E674E5">
      <w:pPr>
        <w:rPr>
          <w:sz w:val="28"/>
          <w:szCs w:val="28"/>
        </w:rPr>
      </w:pPr>
    </w:p>
    <w:p w:rsidR="00E674E5" w:rsidRPr="00E674E5" w:rsidRDefault="00E674E5" w:rsidP="00E674E5">
      <w:pPr>
        <w:rPr>
          <w:sz w:val="28"/>
          <w:szCs w:val="28"/>
        </w:rPr>
      </w:pPr>
      <w:r w:rsidRPr="00E674E5">
        <w:rPr>
          <w:sz w:val="28"/>
          <w:szCs w:val="28"/>
        </w:rPr>
        <w:t>效果特效：层次感，没有宽度的边框，不占空间的，因为它类似投影</w:t>
      </w:r>
    </w:p>
    <w:p w:rsidR="00E674E5" w:rsidRPr="00E674E5" w:rsidRDefault="00E674E5" w:rsidP="00E674E5">
      <w:pPr>
        <w:rPr>
          <w:sz w:val="28"/>
          <w:szCs w:val="28"/>
        </w:rPr>
      </w:pPr>
    </w:p>
    <w:p w:rsidR="00E674E5" w:rsidRPr="00E674E5" w:rsidRDefault="00E674E5" w:rsidP="00E674E5">
      <w:pPr>
        <w:rPr>
          <w:sz w:val="28"/>
          <w:szCs w:val="28"/>
        </w:rPr>
      </w:pPr>
      <w:r w:rsidRPr="00E674E5">
        <w:rPr>
          <w:sz w:val="28"/>
          <w:szCs w:val="28"/>
        </w:rPr>
        <w:t>Border-radius 可以做扇形，三角形， 圆角矩形</w:t>
      </w:r>
    </w:p>
    <w:p w:rsidR="00E674E5" w:rsidRPr="00E674E5" w:rsidRDefault="00E674E5" w:rsidP="00E674E5">
      <w:pPr>
        <w:rPr>
          <w:sz w:val="28"/>
          <w:szCs w:val="28"/>
        </w:rPr>
      </w:pPr>
    </w:p>
    <w:p w:rsidR="00E674E5" w:rsidRPr="00E674E5" w:rsidRDefault="00E674E5" w:rsidP="00E674E5">
      <w:pPr>
        <w:rPr>
          <w:sz w:val="28"/>
          <w:szCs w:val="28"/>
        </w:rPr>
      </w:pPr>
      <w:r w:rsidRPr="00E674E5">
        <w:rPr>
          <w:sz w:val="28"/>
          <w:szCs w:val="28"/>
        </w:rPr>
        <w:t>background效果：</w:t>
      </w:r>
    </w:p>
    <w:p w:rsidR="00E674E5" w:rsidRPr="00E674E5" w:rsidRDefault="00E674E5" w:rsidP="00E674E5">
      <w:pPr>
        <w:rPr>
          <w:sz w:val="28"/>
          <w:szCs w:val="28"/>
        </w:rPr>
      </w:pPr>
      <w:r w:rsidRPr="00E674E5">
        <w:rPr>
          <w:sz w:val="28"/>
          <w:szCs w:val="28"/>
        </w:rPr>
        <w:t xml:space="preserve"> 纹理  进度条   雪碧图动画</w:t>
      </w:r>
    </w:p>
    <w:p w:rsidR="00E674E5" w:rsidRPr="00E674E5" w:rsidRDefault="00E674E5" w:rsidP="00E674E5">
      <w:pPr>
        <w:rPr>
          <w:sz w:val="28"/>
          <w:szCs w:val="28"/>
        </w:rPr>
      </w:pPr>
    </w:p>
    <w:p w:rsidR="00E674E5" w:rsidRPr="00E674E5" w:rsidRDefault="00E674E5" w:rsidP="00E674E5">
      <w:pPr>
        <w:rPr>
          <w:sz w:val="28"/>
          <w:szCs w:val="28"/>
        </w:rPr>
      </w:pPr>
      <w:r w:rsidRPr="00E674E5">
        <w:rPr>
          <w:sz w:val="28"/>
          <w:szCs w:val="28"/>
        </w:rPr>
        <w:t>Clip-path 可以结合</w:t>
      </w:r>
      <w:proofErr w:type="spellStart"/>
      <w:r w:rsidRPr="00E674E5">
        <w:rPr>
          <w:sz w:val="28"/>
          <w:szCs w:val="28"/>
        </w:rPr>
        <w:t>svg</w:t>
      </w:r>
      <w:proofErr w:type="spellEnd"/>
      <w:r w:rsidRPr="00E674E5">
        <w:rPr>
          <w:sz w:val="28"/>
          <w:szCs w:val="28"/>
        </w:rPr>
        <w:t>绘制的路径对背景图进行裁剪</w:t>
      </w:r>
    </w:p>
    <w:p w:rsidR="00E674E5" w:rsidRPr="00E674E5" w:rsidRDefault="00E674E5" w:rsidP="00E674E5">
      <w:pPr>
        <w:rPr>
          <w:sz w:val="28"/>
          <w:szCs w:val="28"/>
        </w:rPr>
      </w:pPr>
    </w:p>
    <w:p w:rsidR="00E674E5" w:rsidRPr="00E674E5" w:rsidRDefault="00E674E5" w:rsidP="00E674E5">
      <w:pPr>
        <w:rPr>
          <w:sz w:val="28"/>
          <w:szCs w:val="28"/>
        </w:rPr>
      </w:pPr>
      <w:r w:rsidRPr="00E674E5">
        <w:rPr>
          <w:sz w:val="28"/>
          <w:szCs w:val="28"/>
        </w:rPr>
        <w:t>Transform-</w:t>
      </w:r>
      <w:proofErr w:type="gramStart"/>
      <w:r w:rsidRPr="00E674E5">
        <w:rPr>
          <w:sz w:val="28"/>
          <w:szCs w:val="28"/>
        </w:rPr>
        <w:t>style:preserve</w:t>
      </w:r>
      <w:proofErr w:type="gramEnd"/>
      <w:r w:rsidRPr="00E674E5">
        <w:rPr>
          <w:sz w:val="28"/>
          <w:szCs w:val="28"/>
        </w:rPr>
        <w:t>-3d</w:t>
      </w:r>
    </w:p>
    <w:p w:rsidR="00E674E5" w:rsidRPr="00E674E5" w:rsidRDefault="00E674E5" w:rsidP="00E674E5">
      <w:pPr>
        <w:rPr>
          <w:sz w:val="28"/>
          <w:szCs w:val="28"/>
        </w:rPr>
      </w:pPr>
      <w:r w:rsidRPr="00E674E5">
        <w:rPr>
          <w:sz w:val="28"/>
          <w:szCs w:val="28"/>
        </w:rPr>
        <w:t>Percepactive:500px</w:t>
      </w:r>
    </w:p>
    <w:p w:rsidR="00E674E5" w:rsidRPr="00E674E5" w:rsidRDefault="00E674E5" w:rsidP="00E674E5">
      <w:pPr>
        <w:rPr>
          <w:sz w:val="28"/>
          <w:szCs w:val="28"/>
        </w:rPr>
      </w:pPr>
      <w:r w:rsidRPr="00E674E5">
        <w:rPr>
          <w:sz w:val="28"/>
          <w:szCs w:val="28"/>
        </w:rPr>
        <w:t>Transition: transform 1s;</w:t>
      </w:r>
    </w:p>
    <w:p w:rsidR="00E674E5" w:rsidRPr="00E674E5" w:rsidRDefault="00E674E5" w:rsidP="00E674E5">
      <w:pPr>
        <w:rPr>
          <w:sz w:val="28"/>
          <w:szCs w:val="28"/>
        </w:rPr>
      </w:pPr>
      <w:proofErr w:type="spellStart"/>
      <w:proofErr w:type="gramStart"/>
      <w:r w:rsidRPr="00E674E5">
        <w:rPr>
          <w:sz w:val="28"/>
          <w:szCs w:val="28"/>
        </w:rPr>
        <w:lastRenderedPageBreak/>
        <w:t>Transform:translateZ</w:t>
      </w:r>
      <w:proofErr w:type="spellEnd"/>
      <w:proofErr w:type="gramEnd"/>
      <w:r w:rsidRPr="00E674E5">
        <w:rPr>
          <w:sz w:val="28"/>
          <w:szCs w:val="28"/>
        </w:rPr>
        <w:t>(-100px)</w:t>
      </w:r>
    </w:p>
    <w:p w:rsidR="00E674E5" w:rsidRPr="00E674E5" w:rsidRDefault="00E674E5" w:rsidP="00E674E5">
      <w:pPr>
        <w:rPr>
          <w:sz w:val="28"/>
          <w:szCs w:val="28"/>
        </w:rPr>
      </w:pPr>
    </w:p>
    <w:p w:rsidR="00E674E5" w:rsidRPr="00E674E5" w:rsidRDefault="00E674E5" w:rsidP="00E674E5">
      <w:pPr>
        <w:rPr>
          <w:sz w:val="28"/>
          <w:szCs w:val="28"/>
        </w:rPr>
      </w:pPr>
    </w:p>
    <w:p w:rsidR="00E674E5" w:rsidRPr="00E674E5" w:rsidRDefault="00E674E5" w:rsidP="00E674E5">
      <w:pPr>
        <w:rPr>
          <w:sz w:val="28"/>
          <w:szCs w:val="28"/>
        </w:rPr>
      </w:pPr>
      <w:proofErr w:type="spellStart"/>
      <w:r w:rsidRPr="00E674E5">
        <w:rPr>
          <w:sz w:val="28"/>
          <w:szCs w:val="28"/>
        </w:rPr>
        <w:t>Ceaser</w:t>
      </w:r>
      <w:proofErr w:type="spellEnd"/>
      <w:r w:rsidRPr="00E674E5">
        <w:rPr>
          <w:sz w:val="28"/>
          <w:szCs w:val="28"/>
        </w:rPr>
        <w:t xml:space="preserve"> 贝斯动画</w:t>
      </w:r>
    </w:p>
    <w:p w:rsidR="00E674E5" w:rsidRPr="00E674E5" w:rsidRDefault="00E674E5" w:rsidP="00E674E5">
      <w:pPr>
        <w:rPr>
          <w:sz w:val="28"/>
          <w:szCs w:val="28"/>
        </w:rPr>
      </w:pPr>
    </w:p>
    <w:p w:rsidR="00E674E5" w:rsidRPr="00E674E5" w:rsidRDefault="00E674E5" w:rsidP="00E674E5">
      <w:pPr>
        <w:rPr>
          <w:sz w:val="28"/>
          <w:szCs w:val="28"/>
        </w:rPr>
      </w:pPr>
    </w:p>
    <w:p w:rsidR="00E674E5" w:rsidRPr="00E674E5" w:rsidRDefault="00E674E5" w:rsidP="00E674E5">
      <w:pPr>
        <w:rPr>
          <w:sz w:val="28"/>
          <w:szCs w:val="28"/>
        </w:rPr>
      </w:pPr>
      <w:r w:rsidRPr="00E674E5">
        <w:rPr>
          <w:sz w:val="28"/>
          <w:szCs w:val="28"/>
        </w:rPr>
        <w:t>动画类型：</w:t>
      </w:r>
    </w:p>
    <w:p w:rsidR="00E674E5" w:rsidRPr="00E674E5" w:rsidRDefault="00E674E5" w:rsidP="00E674E5">
      <w:pPr>
        <w:rPr>
          <w:sz w:val="28"/>
          <w:szCs w:val="28"/>
        </w:rPr>
      </w:pPr>
    </w:p>
    <w:p w:rsidR="00E674E5" w:rsidRPr="00E674E5" w:rsidRDefault="00E674E5" w:rsidP="00E674E5">
      <w:pPr>
        <w:rPr>
          <w:sz w:val="28"/>
          <w:szCs w:val="28"/>
        </w:rPr>
      </w:pPr>
      <w:proofErr w:type="spellStart"/>
      <w:proofErr w:type="gramStart"/>
      <w:r w:rsidRPr="00E674E5">
        <w:rPr>
          <w:sz w:val="28"/>
          <w:szCs w:val="28"/>
        </w:rPr>
        <w:t>transtion</w:t>
      </w:r>
      <w:proofErr w:type="spellEnd"/>
      <w:r w:rsidRPr="00E674E5">
        <w:rPr>
          <w:sz w:val="28"/>
          <w:szCs w:val="28"/>
        </w:rPr>
        <w:t xml:space="preserve">  @</w:t>
      </w:r>
      <w:proofErr w:type="gramEnd"/>
      <w:r w:rsidRPr="00E674E5">
        <w:rPr>
          <w:sz w:val="28"/>
          <w:szCs w:val="28"/>
        </w:rPr>
        <w:t>keyframes  @</w:t>
      </w:r>
      <w:proofErr w:type="spellStart"/>
      <w:r w:rsidRPr="00E674E5">
        <w:rPr>
          <w:sz w:val="28"/>
          <w:szCs w:val="28"/>
        </w:rPr>
        <w:t>keyframes+step</w:t>
      </w:r>
      <w:proofErr w:type="spellEnd"/>
    </w:p>
    <w:p w:rsidR="00E674E5" w:rsidRPr="00E674E5" w:rsidRDefault="00E674E5" w:rsidP="00E674E5">
      <w:pPr>
        <w:rPr>
          <w:sz w:val="28"/>
          <w:szCs w:val="28"/>
        </w:rPr>
      </w:pPr>
      <w:r w:rsidRPr="00E674E5">
        <w:rPr>
          <w:sz w:val="28"/>
          <w:szCs w:val="28"/>
        </w:rPr>
        <w:t>补间动画---关键帧动画---逐帧动画</w:t>
      </w:r>
    </w:p>
    <w:p w:rsidR="00E674E5" w:rsidRPr="00E674E5" w:rsidRDefault="00E674E5" w:rsidP="00E674E5">
      <w:pPr>
        <w:rPr>
          <w:sz w:val="28"/>
          <w:szCs w:val="28"/>
        </w:rPr>
      </w:pPr>
    </w:p>
    <w:p w:rsidR="00E674E5" w:rsidRPr="00E674E5" w:rsidRDefault="00E674E5" w:rsidP="00E674E5">
      <w:pPr>
        <w:rPr>
          <w:sz w:val="28"/>
          <w:szCs w:val="28"/>
        </w:rPr>
      </w:pPr>
      <w:r w:rsidRPr="00E674E5">
        <w:rPr>
          <w:sz w:val="28"/>
          <w:szCs w:val="28"/>
        </w:rPr>
        <w:t>关键帧动画和补间动画都是有过度效果的，如果有些需求不想要中间有过度效果，就得用逐帧动画,逐帧动画就是特殊的关键帧动画，要设置steps</w:t>
      </w:r>
    </w:p>
    <w:p w:rsidR="00E674E5" w:rsidRPr="00E674E5" w:rsidRDefault="00E674E5" w:rsidP="00E674E5">
      <w:pPr>
        <w:rPr>
          <w:sz w:val="28"/>
          <w:szCs w:val="28"/>
        </w:rPr>
      </w:pPr>
    </w:p>
    <w:p w:rsidR="00E674E5" w:rsidRPr="00E674E5" w:rsidRDefault="00E674E5" w:rsidP="00E674E5">
      <w:pPr>
        <w:rPr>
          <w:sz w:val="28"/>
          <w:szCs w:val="28"/>
        </w:rPr>
      </w:pPr>
      <w:proofErr w:type="spellStart"/>
      <w:r w:rsidRPr="00E674E5">
        <w:rPr>
          <w:sz w:val="28"/>
          <w:szCs w:val="28"/>
        </w:rPr>
        <w:t>Animation-timing-</w:t>
      </w:r>
      <w:proofErr w:type="gramStart"/>
      <w:r w:rsidRPr="00E674E5">
        <w:rPr>
          <w:sz w:val="28"/>
          <w:szCs w:val="28"/>
        </w:rPr>
        <w:t>function:steps</w:t>
      </w:r>
      <w:proofErr w:type="spellEnd"/>
      <w:proofErr w:type="gramEnd"/>
      <w:r w:rsidRPr="00E674E5">
        <w:rPr>
          <w:sz w:val="28"/>
          <w:szCs w:val="28"/>
        </w:rPr>
        <w:t>(1);</w:t>
      </w:r>
    </w:p>
    <w:p w:rsidR="00E674E5" w:rsidRPr="00E674E5" w:rsidRDefault="00E674E5" w:rsidP="00E674E5">
      <w:pPr>
        <w:rPr>
          <w:sz w:val="28"/>
          <w:szCs w:val="28"/>
        </w:rPr>
      </w:pPr>
    </w:p>
    <w:p w:rsidR="00E674E5" w:rsidRPr="00E674E5" w:rsidRDefault="00E674E5" w:rsidP="00E674E5">
      <w:pPr>
        <w:rPr>
          <w:sz w:val="28"/>
          <w:szCs w:val="28"/>
        </w:rPr>
      </w:pPr>
      <w:r w:rsidRPr="00E674E5">
        <w:rPr>
          <w:sz w:val="28"/>
          <w:szCs w:val="28"/>
        </w:rPr>
        <w:t>Steps的值，代表着，每个关键帧之间的过度程度，例如steps设置2那么就代表着，如果关键帧设置如：0%--10%--50%--100%，意味着在0--10关键帧之间会有1个帧的过度，以此类推，所以设为1 意味着不需要过度。</w:t>
      </w:r>
    </w:p>
    <w:p w:rsidR="00E674E5" w:rsidRPr="00E674E5" w:rsidRDefault="00E674E5" w:rsidP="00E674E5">
      <w:pPr>
        <w:rPr>
          <w:sz w:val="28"/>
          <w:szCs w:val="28"/>
        </w:rPr>
      </w:pPr>
    </w:p>
    <w:p w:rsidR="00E674E5" w:rsidRPr="00E674E5" w:rsidRDefault="00E674E5" w:rsidP="00E674E5">
      <w:pPr>
        <w:rPr>
          <w:sz w:val="28"/>
          <w:szCs w:val="28"/>
        </w:rPr>
      </w:pPr>
      <w:r w:rsidRPr="00E674E5">
        <w:rPr>
          <w:sz w:val="28"/>
          <w:szCs w:val="28"/>
        </w:rPr>
        <w:lastRenderedPageBreak/>
        <w:t>Less extend 可以减少冗余代码  常与</w:t>
      </w:r>
      <w:proofErr w:type="spellStart"/>
      <w:r w:rsidRPr="00E674E5">
        <w:rPr>
          <w:sz w:val="28"/>
          <w:szCs w:val="28"/>
        </w:rPr>
        <w:t>mixin</w:t>
      </w:r>
      <w:proofErr w:type="spellEnd"/>
      <w:r w:rsidRPr="00E674E5">
        <w:rPr>
          <w:sz w:val="28"/>
          <w:szCs w:val="28"/>
        </w:rPr>
        <w:t>结合使用</w:t>
      </w:r>
    </w:p>
    <w:p w:rsidR="00E674E5" w:rsidRPr="00E674E5" w:rsidRDefault="00E674E5" w:rsidP="00E674E5">
      <w:pPr>
        <w:rPr>
          <w:sz w:val="28"/>
          <w:szCs w:val="28"/>
        </w:rPr>
      </w:pPr>
    </w:p>
    <w:p w:rsidR="00E674E5" w:rsidRDefault="003D7FCA" w:rsidP="00E674E5">
      <w:pPr>
        <w:rPr>
          <w:sz w:val="28"/>
          <w:szCs w:val="28"/>
        </w:rPr>
      </w:pPr>
      <w:r w:rsidRPr="003D7FCA">
        <w:rPr>
          <w:sz w:val="28"/>
          <w:szCs w:val="28"/>
        </w:rPr>
        <w:drawing>
          <wp:inline distT="0" distB="0" distL="0" distR="0" wp14:anchorId="392C858F" wp14:editId="7341FF65">
            <wp:extent cx="5270500" cy="4138930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196D" w:rsidRPr="00EF196D">
        <w:rPr>
          <w:sz w:val="28"/>
          <w:szCs w:val="28"/>
        </w:rPr>
        <w:drawing>
          <wp:inline distT="0" distB="0" distL="0" distR="0" wp14:anchorId="27CB908C" wp14:editId="79818CD9">
            <wp:extent cx="5270500" cy="3681095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CF0" w:rsidRDefault="009C6CF0" w:rsidP="00E674E5">
      <w:pPr>
        <w:rPr>
          <w:sz w:val="28"/>
          <w:szCs w:val="28"/>
        </w:rPr>
      </w:pPr>
      <w:r w:rsidRPr="009C6CF0">
        <w:rPr>
          <w:sz w:val="28"/>
          <w:szCs w:val="28"/>
        </w:rPr>
        <w:lastRenderedPageBreak/>
        <w:drawing>
          <wp:inline distT="0" distB="0" distL="0" distR="0" wp14:anchorId="47ABFC80" wp14:editId="0DFE520A">
            <wp:extent cx="5270500" cy="393065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B97" w:rsidRPr="00E674E5" w:rsidRDefault="009D7B97" w:rsidP="00E674E5">
      <w:pPr>
        <w:rPr>
          <w:rFonts w:hint="eastAsia"/>
          <w:sz w:val="28"/>
          <w:szCs w:val="28"/>
        </w:rPr>
      </w:pPr>
      <w:r w:rsidRPr="009D7B97">
        <w:rPr>
          <w:sz w:val="28"/>
          <w:szCs w:val="28"/>
        </w:rPr>
        <w:drawing>
          <wp:inline distT="0" distB="0" distL="0" distR="0" wp14:anchorId="7387F12C" wp14:editId="3029DDC1">
            <wp:extent cx="5270500" cy="32893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4A0" w:rsidRPr="003A44A0">
        <w:rPr>
          <w:sz w:val="28"/>
          <w:szCs w:val="28"/>
        </w:rPr>
        <w:lastRenderedPageBreak/>
        <w:drawing>
          <wp:inline distT="0" distB="0" distL="0" distR="0" wp14:anchorId="179E299D" wp14:editId="1B6FC08C">
            <wp:extent cx="5270500" cy="43561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AB4" w:rsidRPr="00A47AB4">
        <w:rPr>
          <w:sz w:val="28"/>
          <w:szCs w:val="28"/>
        </w:rPr>
        <w:drawing>
          <wp:inline distT="0" distB="0" distL="0" distR="0" wp14:anchorId="37CD64B3" wp14:editId="0C4831A3">
            <wp:extent cx="5270500" cy="3691890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BB7" w:rsidRPr="00404BB7">
        <w:rPr>
          <w:sz w:val="28"/>
          <w:szCs w:val="28"/>
        </w:rPr>
        <w:lastRenderedPageBreak/>
        <w:drawing>
          <wp:inline distT="0" distB="0" distL="0" distR="0" wp14:anchorId="30D588D1" wp14:editId="7915B802">
            <wp:extent cx="4864100" cy="40894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6E36" w:rsidRPr="003E6E36">
        <w:rPr>
          <w:sz w:val="28"/>
          <w:szCs w:val="28"/>
        </w:rPr>
        <w:drawing>
          <wp:inline distT="0" distB="0" distL="0" distR="0" wp14:anchorId="1F74601F" wp14:editId="4523AA06">
            <wp:extent cx="4686300" cy="35560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00FD" w:rsidRPr="000D00FD">
        <w:rPr>
          <w:sz w:val="28"/>
          <w:szCs w:val="28"/>
        </w:rPr>
        <w:lastRenderedPageBreak/>
        <w:drawing>
          <wp:inline distT="0" distB="0" distL="0" distR="0" wp14:anchorId="7840EB25" wp14:editId="79CA96F7">
            <wp:extent cx="5270500" cy="383730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9DD" w:rsidRPr="00EC19DD">
        <w:rPr>
          <w:sz w:val="28"/>
          <w:szCs w:val="28"/>
        </w:rPr>
        <w:drawing>
          <wp:inline distT="0" distB="0" distL="0" distR="0" wp14:anchorId="3ADC1945" wp14:editId="3CB0AD1B">
            <wp:extent cx="5105400" cy="40386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674E5" w:rsidRPr="00E674E5" w:rsidRDefault="00E674E5" w:rsidP="00E674E5">
      <w:pPr>
        <w:rPr>
          <w:sz w:val="28"/>
          <w:szCs w:val="28"/>
        </w:rPr>
      </w:pPr>
    </w:p>
    <w:p w:rsidR="00E674E5" w:rsidRPr="00E674E5" w:rsidRDefault="00E674E5" w:rsidP="00E674E5">
      <w:pPr>
        <w:rPr>
          <w:sz w:val="28"/>
          <w:szCs w:val="28"/>
        </w:rPr>
      </w:pPr>
    </w:p>
    <w:p w:rsidR="00E674E5" w:rsidRPr="00E674E5" w:rsidRDefault="00E674E5" w:rsidP="00E674E5">
      <w:pPr>
        <w:rPr>
          <w:sz w:val="28"/>
          <w:szCs w:val="28"/>
        </w:rPr>
      </w:pPr>
    </w:p>
    <w:p w:rsidR="00E674E5" w:rsidRPr="00E674E5" w:rsidRDefault="00E674E5" w:rsidP="00E674E5">
      <w:pPr>
        <w:rPr>
          <w:sz w:val="28"/>
          <w:szCs w:val="28"/>
        </w:rPr>
      </w:pPr>
    </w:p>
    <w:p w:rsidR="00320777" w:rsidRPr="00E674E5" w:rsidRDefault="00EC19DD">
      <w:pPr>
        <w:rPr>
          <w:sz w:val="28"/>
          <w:szCs w:val="28"/>
        </w:rPr>
      </w:pPr>
    </w:p>
    <w:sectPr w:rsidR="00320777" w:rsidRPr="00E674E5" w:rsidSect="006E6EE8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74E5"/>
    <w:rsid w:val="000D00FD"/>
    <w:rsid w:val="002E14B4"/>
    <w:rsid w:val="003A44A0"/>
    <w:rsid w:val="003D7FCA"/>
    <w:rsid w:val="003E6E36"/>
    <w:rsid w:val="00404BB7"/>
    <w:rsid w:val="006E6EE8"/>
    <w:rsid w:val="009C6CF0"/>
    <w:rsid w:val="009D7B97"/>
    <w:rsid w:val="00A47AB4"/>
    <w:rsid w:val="00E674E5"/>
    <w:rsid w:val="00EC19DD"/>
    <w:rsid w:val="00EF19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A054E60"/>
  <w15:chartTrackingRefBased/>
  <w15:docId w15:val="{4C6CC626-65AE-A544-A8B0-A7F6548758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theme" Target="theme/theme1.xml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401</Words>
  <Characters>2288</Characters>
  <Application>Microsoft Office Word</Application>
  <DocSecurity>0</DocSecurity>
  <Lines>19</Lines>
  <Paragraphs>5</Paragraphs>
  <ScaleCrop>false</ScaleCrop>
  <Company/>
  <LinksUpToDate>false</LinksUpToDate>
  <CharactersWithSpaces>2684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11</cp:revision>
  <dcterms:created xsi:type="dcterms:W3CDTF">2019-07-08T11:11:00Z</dcterms:created>
  <dcterms:modified xsi:type="dcterms:W3CDTF">2019-07-08T11:19:00Z</dcterms:modified>
</cp:coreProperties>
</file>